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D7" w:rsidRDefault="00DA4978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№ </w:t>
      </w:r>
      <w:r w:rsidR="00A50100">
        <w:rPr>
          <w:rFonts w:ascii="Times New Roman" w:hAnsi="Times New Roman" w:cs="Times New Roman"/>
          <w:sz w:val="28"/>
          <w:szCs w:val="28"/>
        </w:rPr>
        <w:t>2</w:t>
      </w:r>
    </w:p>
    <w:p w:rsidR="00B16DD7" w:rsidRPr="00A50100" w:rsidRDefault="007E0E0E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DD7" w:rsidRPr="00A50100">
        <w:rPr>
          <w:rFonts w:ascii="Times New Roman" w:hAnsi="Times New Roman" w:cs="Times New Roman"/>
          <w:sz w:val="24"/>
          <w:szCs w:val="24"/>
        </w:rPr>
        <w:t>О</w:t>
      </w:r>
      <w:r w:rsidR="00DA4978" w:rsidRPr="00A50100">
        <w:rPr>
          <w:rFonts w:ascii="Times New Roman" w:hAnsi="Times New Roman" w:cs="Times New Roman"/>
          <w:sz w:val="24"/>
          <w:szCs w:val="24"/>
        </w:rPr>
        <w:t xml:space="preserve">Б ИТОГАХ </w:t>
      </w:r>
      <w:r w:rsidR="00B16DD7" w:rsidRPr="00A50100">
        <w:rPr>
          <w:rFonts w:ascii="Times New Roman" w:hAnsi="Times New Roman" w:cs="Times New Roman"/>
          <w:sz w:val="24"/>
          <w:szCs w:val="24"/>
        </w:rPr>
        <w:t xml:space="preserve"> </w:t>
      </w:r>
      <w:r w:rsidRPr="00A50100">
        <w:rPr>
          <w:rFonts w:ascii="Times New Roman" w:hAnsi="Times New Roman" w:cs="Times New Roman"/>
          <w:sz w:val="24"/>
          <w:szCs w:val="24"/>
        </w:rPr>
        <w:t>ЕЖЕГОДНО</w:t>
      </w:r>
      <w:r w:rsidR="00DA4978" w:rsidRPr="00A50100">
        <w:rPr>
          <w:rFonts w:ascii="Times New Roman" w:hAnsi="Times New Roman" w:cs="Times New Roman"/>
          <w:sz w:val="24"/>
          <w:szCs w:val="24"/>
        </w:rPr>
        <w:t>ГО</w:t>
      </w:r>
      <w:r w:rsidR="00B16DD7" w:rsidRPr="00A50100">
        <w:rPr>
          <w:rFonts w:ascii="Times New Roman" w:hAnsi="Times New Roman" w:cs="Times New Roman"/>
          <w:sz w:val="24"/>
          <w:szCs w:val="24"/>
        </w:rPr>
        <w:t xml:space="preserve"> </w:t>
      </w:r>
      <w:r w:rsidRPr="00A50100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DA4978" w:rsidRPr="00A50100">
        <w:rPr>
          <w:rFonts w:ascii="Times New Roman" w:hAnsi="Times New Roman" w:cs="Times New Roman"/>
          <w:sz w:val="24"/>
          <w:szCs w:val="24"/>
        </w:rPr>
        <w:t>А</w:t>
      </w:r>
      <w:r w:rsidRPr="00A50100">
        <w:rPr>
          <w:rFonts w:ascii="Times New Roman" w:hAnsi="Times New Roman" w:cs="Times New Roman"/>
          <w:sz w:val="24"/>
          <w:szCs w:val="24"/>
        </w:rPr>
        <w:t xml:space="preserve"> ДЕТСКОГО РИСУНКА</w:t>
      </w:r>
    </w:p>
    <w:p w:rsidR="007E0E0E" w:rsidRPr="00DA4978" w:rsidRDefault="007E0E0E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978">
        <w:rPr>
          <w:rFonts w:ascii="Times New Roman" w:hAnsi="Times New Roman" w:cs="Times New Roman"/>
          <w:i/>
          <w:sz w:val="28"/>
          <w:szCs w:val="28"/>
        </w:rPr>
        <w:t>«ОХРАНА ТРУДА ГЛАЗАМИ ДЕТЕЙ»</w:t>
      </w:r>
      <w:r w:rsidR="000A5A66" w:rsidRPr="00DA49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4978" w:rsidRPr="00A50100" w:rsidRDefault="000A5A66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100">
        <w:rPr>
          <w:rFonts w:ascii="Times New Roman" w:hAnsi="Times New Roman" w:cs="Times New Roman"/>
          <w:sz w:val="24"/>
          <w:szCs w:val="24"/>
        </w:rPr>
        <w:t>НА ТЕРРИТОРИИ ПАРТИЗАНСКОГО ГОРОДСКОГО ОКРУГА</w:t>
      </w:r>
      <w:r w:rsidR="00DA4978" w:rsidRPr="00A50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A66" w:rsidRPr="00A50100" w:rsidRDefault="00B16DD7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50100">
        <w:rPr>
          <w:rFonts w:ascii="Times New Roman" w:hAnsi="Times New Roman" w:cs="Times New Roman"/>
          <w:sz w:val="24"/>
          <w:szCs w:val="24"/>
        </w:rPr>
        <w:t>В 202</w:t>
      </w:r>
      <w:r w:rsidR="00A50100" w:rsidRPr="00A50100">
        <w:rPr>
          <w:rFonts w:ascii="Times New Roman" w:hAnsi="Times New Roman" w:cs="Times New Roman"/>
          <w:sz w:val="24"/>
          <w:szCs w:val="24"/>
        </w:rPr>
        <w:t>4</w:t>
      </w:r>
      <w:r w:rsidRPr="00A50100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7E0E0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E0E" w:rsidRDefault="00251554" w:rsidP="007E0E0E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 </w:t>
      </w:r>
      <w:r w:rsidR="000A5A66">
        <w:rPr>
          <w:rFonts w:ascii="Times New Roman" w:hAnsi="Times New Roman" w:cs="Times New Roman"/>
          <w:sz w:val="28"/>
          <w:szCs w:val="28"/>
        </w:rPr>
        <w:t>1</w:t>
      </w:r>
      <w:r w:rsidR="007E0E0E">
        <w:rPr>
          <w:rFonts w:ascii="Times New Roman" w:hAnsi="Times New Roman" w:cs="Times New Roman"/>
          <w:sz w:val="28"/>
          <w:szCs w:val="28"/>
        </w:rPr>
        <w:t xml:space="preserve"> октября по </w:t>
      </w:r>
      <w:r w:rsidR="000A5A66">
        <w:rPr>
          <w:rFonts w:ascii="Times New Roman" w:hAnsi="Times New Roman" w:cs="Times New Roman"/>
          <w:sz w:val="28"/>
          <w:szCs w:val="28"/>
        </w:rPr>
        <w:t>1</w:t>
      </w:r>
      <w:r w:rsidR="007E0E0E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A50100">
        <w:rPr>
          <w:rFonts w:ascii="Times New Roman" w:hAnsi="Times New Roman" w:cs="Times New Roman"/>
          <w:sz w:val="28"/>
          <w:szCs w:val="28"/>
        </w:rPr>
        <w:t>4</w:t>
      </w:r>
      <w:r w:rsidR="007E0E0E">
        <w:rPr>
          <w:rFonts w:ascii="Times New Roman" w:hAnsi="Times New Roman" w:cs="Times New Roman"/>
          <w:sz w:val="28"/>
          <w:szCs w:val="28"/>
        </w:rPr>
        <w:t xml:space="preserve"> года состоялся ежегодный конкурс детского рисунка «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7E0E0E">
        <w:rPr>
          <w:rFonts w:ascii="Times New Roman" w:hAnsi="Times New Roman" w:cs="Times New Roman"/>
          <w:sz w:val="28"/>
          <w:szCs w:val="28"/>
        </w:rPr>
        <w:t>труда  глазами детей»  на территории Партизанского горо</w:t>
      </w:r>
      <w:r w:rsidR="00DA4978">
        <w:rPr>
          <w:rFonts w:ascii="Times New Roman" w:hAnsi="Times New Roman" w:cs="Times New Roman"/>
          <w:sz w:val="28"/>
          <w:szCs w:val="28"/>
        </w:rPr>
        <w:t>дского округа</w:t>
      </w:r>
      <w:r w:rsidR="007E0E0E">
        <w:rPr>
          <w:rFonts w:ascii="Times New Roman" w:hAnsi="Times New Roman" w:cs="Times New Roman"/>
          <w:sz w:val="28"/>
          <w:szCs w:val="28"/>
        </w:rPr>
        <w:t>, который  проводил</w:t>
      </w:r>
      <w:r w:rsidR="007E0E0E" w:rsidRPr="001D2AF9">
        <w:rPr>
          <w:rFonts w:ascii="Times New Roman" w:hAnsi="Times New Roman" w:cs="Times New Roman"/>
          <w:sz w:val="28"/>
          <w:szCs w:val="28"/>
        </w:rPr>
        <w:t>ся в целях привлечения внимания общественности к проблемам охраны труда, безопасным условиям труда, повышения культуры охраны труда граждан, формирования у подрастающего поколения культуры охраны труда, внимательного отношения к вопросам безопасности труда и сохранения жизни и здоровья в</w:t>
      </w:r>
      <w:proofErr w:type="gramEnd"/>
      <w:r w:rsidR="007E0E0E" w:rsidRPr="001D2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0E0E" w:rsidRPr="001D2AF9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7E0E0E" w:rsidRPr="001D2AF9">
        <w:rPr>
          <w:rFonts w:ascii="Times New Roman" w:hAnsi="Times New Roman" w:cs="Times New Roman"/>
          <w:sz w:val="28"/>
          <w:szCs w:val="28"/>
        </w:rPr>
        <w:t xml:space="preserve"> трудовой деятельности</w:t>
      </w:r>
      <w:r w:rsidR="007E0E0E" w:rsidRPr="00F5456E">
        <w:rPr>
          <w:rFonts w:ascii="Times New Roman" w:hAnsi="Times New Roman" w:cs="Times New Roman"/>
          <w:sz w:val="28"/>
          <w:szCs w:val="28"/>
        </w:rPr>
        <w:t>.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Конкурс проводи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5456E">
        <w:rPr>
          <w:rFonts w:ascii="Times New Roman" w:hAnsi="Times New Roman" w:cs="Times New Roman"/>
          <w:sz w:val="28"/>
          <w:szCs w:val="28"/>
        </w:rPr>
        <w:t>ся среди учащихся муниципальных образовательных учреждений Партизанского городского округа по двум возрастным группам: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младшая</w:t>
      </w:r>
      <w:r w:rsidRPr="00F5456E">
        <w:rPr>
          <w:rFonts w:ascii="Times New Roman" w:hAnsi="Times New Roman" w:cs="Times New Roman"/>
          <w:sz w:val="28"/>
          <w:szCs w:val="28"/>
        </w:rPr>
        <w:t xml:space="preserve"> возрастная группа - с 7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- старшая возрастная группа - с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456E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D6ED8" w:rsidRDefault="007E0E0E" w:rsidP="00DA497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 xml:space="preserve">Предметом конкурса являются детские рисунки на тему безопасного </w:t>
      </w:r>
      <w:r w:rsidR="00CD6ED8">
        <w:rPr>
          <w:rFonts w:ascii="Times New Roman" w:hAnsi="Times New Roman" w:cs="Times New Roman"/>
          <w:sz w:val="28"/>
          <w:szCs w:val="28"/>
        </w:rPr>
        <w:t xml:space="preserve">труда,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ED8">
        <w:rPr>
          <w:rFonts w:ascii="Times New Roman" w:hAnsi="Times New Roman" w:cs="Times New Roman"/>
          <w:sz w:val="28"/>
          <w:szCs w:val="28"/>
        </w:rPr>
        <w:t>изображающие труд людей разных профессий и специальностей с применением спецодежды и других средств индивидуальной защиты работников, в том числе содержащие призывы работать безопасно. А также изображающие возможные угрозы жизни и здоровью работников вследствие несоблюдения требований охраны труда.</w:t>
      </w:r>
    </w:p>
    <w:p w:rsidR="00A50100" w:rsidRDefault="00A50100" w:rsidP="00A5010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приняли участие: МБОУ ОЦ «Антарес», МБОУ ОЦ «Вектор», МБОУ ОЦ «Кристалл», МБОЦ «Сапсан», МБОУ «Средняя общеобразовательная школа № 6» Партизанского городского округа.</w:t>
      </w:r>
    </w:p>
    <w:p w:rsidR="00A50100" w:rsidRDefault="00A50100" w:rsidP="00A501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Комиссия отобрала работы, не соответствующие теме конкурса, которые не приняли участие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и приступила к отбору победителей.</w:t>
      </w:r>
    </w:p>
    <w:p w:rsidR="00A50100" w:rsidRDefault="00A50100" w:rsidP="00A5010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74ECD">
        <w:rPr>
          <w:rFonts w:ascii="Times New Roman" w:hAnsi="Times New Roman" w:cs="Times New Roman"/>
          <w:sz w:val="28"/>
          <w:szCs w:val="28"/>
        </w:rPr>
        <w:t>Учитывая все</w:t>
      </w:r>
      <w:r>
        <w:rPr>
          <w:sz w:val="28"/>
          <w:szCs w:val="28"/>
        </w:rPr>
        <w:t xml:space="preserve"> </w:t>
      </w:r>
      <w:r w:rsidRPr="0022686F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68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идеи, доступность для восприятия, оригинальность замысла, особенности изображения, композиционное решение, цветовое решение, пластика в передаче движения и мимики, отражение гражданской позиции, комиссия решила:</w:t>
      </w:r>
    </w:p>
    <w:p w:rsidR="00A50100" w:rsidRDefault="00A50100" w:rsidP="00A5010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F627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младшей  возрастной группе (7-9 лет): </w:t>
      </w:r>
    </w:p>
    <w:p w:rsidR="00A50100" w:rsidRDefault="00A50100" w:rsidP="00A50100">
      <w:pPr>
        <w:spacing w:line="276" w:lineRule="auto"/>
        <w:jc w:val="both"/>
        <w:rPr>
          <w:sz w:val="28"/>
          <w:szCs w:val="28"/>
        </w:rPr>
      </w:pP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  <w:lang w:val="en-US"/>
        </w:rPr>
        <w:t>I</w:t>
      </w:r>
      <w:r w:rsidRPr="00384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proofErr w:type="gramEnd"/>
      <w:r>
        <w:rPr>
          <w:sz w:val="28"/>
          <w:szCs w:val="28"/>
        </w:rPr>
        <w:t xml:space="preserve"> присудить </w:t>
      </w: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</w:rPr>
        <w:t>Шевцовой Арине Николаевне, 9 лет, учащейся  МБОУ ОЦ «Антарес» ПГО  за рисунок «Меня дома ждет семья!»;</w:t>
      </w:r>
    </w:p>
    <w:p w:rsidR="00A50100" w:rsidRDefault="00A50100" w:rsidP="00A50100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присудить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Тетюхе</w:t>
      </w:r>
      <w:proofErr w:type="gramEnd"/>
      <w:r>
        <w:rPr>
          <w:sz w:val="28"/>
          <w:szCs w:val="28"/>
        </w:rPr>
        <w:t xml:space="preserve"> Алексею Артёмовичу, 8 лет, учащемуся МБОУ ОЦ «Сапсан» ПГО за рисунок «Охрана труда, безопасность превыше всего!»;</w:t>
      </w:r>
    </w:p>
    <w:p w:rsidR="00A50100" w:rsidRDefault="00A50100" w:rsidP="00A50100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присудить Зарубиной Александре Юрьевне, 8 лет, учащейся МБОУ «Средняя общеобразовательная школа № 6»ПГО за рисунок «Охрана труда везде и всегда</w:t>
      </w:r>
      <w:proofErr w:type="gramStart"/>
      <w:r>
        <w:rPr>
          <w:sz w:val="28"/>
          <w:szCs w:val="28"/>
        </w:rPr>
        <w:t>!»</w:t>
      </w:r>
      <w:proofErr w:type="gramEnd"/>
    </w:p>
    <w:p w:rsidR="00A50100" w:rsidRDefault="00A50100" w:rsidP="00A50100">
      <w:pPr>
        <w:spacing w:line="276" w:lineRule="auto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F6278">
        <w:rPr>
          <w:sz w:val="28"/>
          <w:szCs w:val="28"/>
        </w:rPr>
        <w:t xml:space="preserve">2. В </w:t>
      </w:r>
      <w:r>
        <w:rPr>
          <w:sz w:val="28"/>
          <w:szCs w:val="28"/>
        </w:rPr>
        <w:t>старшей возрастной группе (10-15 лет):</w:t>
      </w: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присудить </w:t>
      </w:r>
      <w:proofErr w:type="spellStart"/>
      <w:r>
        <w:rPr>
          <w:sz w:val="28"/>
          <w:szCs w:val="28"/>
        </w:rPr>
        <w:t>Султановой</w:t>
      </w:r>
      <w:proofErr w:type="spellEnd"/>
      <w:r>
        <w:rPr>
          <w:sz w:val="28"/>
          <w:szCs w:val="28"/>
        </w:rPr>
        <w:t xml:space="preserve"> Надежде Александровне, 15 лет, учащейся МБОУ ОЦ «Кристалл» ПГО за рисунок «Электрик, будь осторожен при натяжении проводов</w:t>
      </w:r>
      <w:proofErr w:type="gramStart"/>
      <w:r>
        <w:rPr>
          <w:sz w:val="28"/>
          <w:szCs w:val="28"/>
        </w:rPr>
        <w:t>!»</w:t>
      </w:r>
      <w:proofErr w:type="gramEnd"/>
      <w:r>
        <w:rPr>
          <w:sz w:val="28"/>
          <w:szCs w:val="28"/>
        </w:rPr>
        <w:t>;</w:t>
      </w: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присудить Кулаковой Елизавете Владимировне, 12 лет, учащейся МБОУ «Средняя общеобразовательная школа № 6»ПГО за рисунок «Охрана труда – не ерунда</w:t>
      </w:r>
      <w:proofErr w:type="gramStart"/>
      <w:r>
        <w:rPr>
          <w:sz w:val="28"/>
          <w:szCs w:val="28"/>
        </w:rPr>
        <w:t>!»</w:t>
      </w:r>
      <w:proofErr w:type="gramEnd"/>
      <w:r>
        <w:rPr>
          <w:sz w:val="28"/>
          <w:szCs w:val="28"/>
        </w:rPr>
        <w:t>;</w:t>
      </w: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присудить </w:t>
      </w:r>
      <w:proofErr w:type="spellStart"/>
      <w:r>
        <w:rPr>
          <w:sz w:val="28"/>
          <w:szCs w:val="28"/>
        </w:rPr>
        <w:t>Згожельской</w:t>
      </w:r>
      <w:proofErr w:type="spellEnd"/>
      <w:r>
        <w:rPr>
          <w:sz w:val="28"/>
          <w:szCs w:val="28"/>
        </w:rPr>
        <w:t xml:space="preserve"> Елизавете Станиславовне, 15 лет, учащейся МБОУ ОЦ «Вектор» ПГО за рисунок «Лишь нарушитель и невежда, пренебрегают спецодеждой</w:t>
      </w:r>
      <w:proofErr w:type="gramStart"/>
      <w:r>
        <w:rPr>
          <w:sz w:val="28"/>
          <w:szCs w:val="28"/>
        </w:rPr>
        <w:t>!»</w:t>
      </w:r>
      <w:proofErr w:type="gramEnd"/>
      <w:r>
        <w:rPr>
          <w:sz w:val="28"/>
          <w:szCs w:val="28"/>
        </w:rPr>
        <w:t>.</w:t>
      </w: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оценила рисунок </w:t>
      </w:r>
      <w:proofErr w:type="spellStart"/>
      <w:r>
        <w:rPr>
          <w:sz w:val="28"/>
          <w:szCs w:val="28"/>
        </w:rPr>
        <w:t>Барышкина</w:t>
      </w:r>
      <w:proofErr w:type="spellEnd"/>
      <w:r>
        <w:rPr>
          <w:sz w:val="28"/>
          <w:szCs w:val="28"/>
        </w:rPr>
        <w:t xml:space="preserve"> Андрея Денисовича, 11 лет, учащегося МБОУ ОЦ «Вектор» ПГО «Безопасный труд – крепкая семья!» за актуальность тематики: « 2024 год – год семьи».</w:t>
      </w: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комиссия поблагодарила </w:t>
      </w:r>
      <w:proofErr w:type="spellStart"/>
      <w:r>
        <w:rPr>
          <w:sz w:val="28"/>
          <w:szCs w:val="28"/>
        </w:rPr>
        <w:t>Иеву</w:t>
      </w:r>
      <w:proofErr w:type="spellEnd"/>
      <w:r>
        <w:rPr>
          <w:sz w:val="28"/>
          <w:szCs w:val="28"/>
        </w:rPr>
        <w:t xml:space="preserve"> Софию Михайловну за активное участие в Конкурсах.</w:t>
      </w: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>Очень красивый рисунок был представлен на Конкурс</w:t>
      </w:r>
      <w:proofErr w:type="gramStart"/>
      <w:r>
        <w:rPr>
          <w:sz w:val="28"/>
          <w:szCs w:val="28"/>
        </w:rPr>
        <w:t xml:space="preserve"> Л</w:t>
      </w:r>
      <w:proofErr w:type="gramEnd"/>
      <w:r>
        <w:rPr>
          <w:sz w:val="28"/>
          <w:szCs w:val="28"/>
        </w:rPr>
        <w:t>и Алисой Даниловной, 12 лет, учащейся МБОУ ОЦ «Кристалл», но к сожалению комиссия отклонила его, так как он не соответствовал теме: «Охрана труда».</w:t>
      </w:r>
    </w:p>
    <w:p w:rsidR="00A50100" w:rsidRDefault="00A50100" w:rsidP="00A50100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комиссии очень </w:t>
      </w:r>
      <w:proofErr w:type="spellStart"/>
      <w:r>
        <w:rPr>
          <w:sz w:val="28"/>
          <w:szCs w:val="28"/>
        </w:rPr>
        <w:t>надеятся</w:t>
      </w:r>
      <w:proofErr w:type="spellEnd"/>
      <w:r>
        <w:rPr>
          <w:sz w:val="28"/>
          <w:szCs w:val="28"/>
        </w:rPr>
        <w:t>, что  ребята, которые не заняли призовые места в прошедшем Конкурсе, в следующем году обязательно представят работы и  станут победителями или призерами.</w:t>
      </w:r>
    </w:p>
    <w:p w:rsidR="000E5579" w:rsidRDefault="00A50100" w:rsidP="003B0F6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E5579">
        <w:rPr>
          <w:sz w:val="28"/>
          <w:szCs w:val="28"/>
        </w:rPr>
        <w:t xml:space="preserve">отелось бы пожелать </w:t>
      </w:r>
      <w:r w:rsidR="005E0EF2">
        <w:rPr>
          <w:sz w:val="28"/>
          <w:szCs w:val="28"/>
        </w:rPr>
        <w:t xml:space="preserve">руководителям учебных заведений </w:t>
      </w:r>
      <w:r w:rsidR="003A0450">
        <w:rPr>
          <w:sz w:val="28"/>
          <w:szCs w:val="28"/>
        </w:rPr>
        <w:t xml:space="preserve"> нашего города </w:t>
      </w:r>
      <w:r w:rsidR="000E5579">
        <w:rPr>
          <w:sz w:val="28"/>
          <w:szCs w:val="28"/>
        </w:rPr>
        <w:t xml:space="preserve">   более активно организовать работу в проведении </w:t>
      </w:r>
      <w:r w:rsidR="00D17AEB">
        <w:rPr>
          <w:sz w:val="28"/>
          <w:szCs w:val="28"/>
        </w:rPr>
        <w:t>к</w:t>
      </w:r>
      <w:r w:rsidR="000E5579">
        <w:rPr>
          <w:sz w:val="28"/>
          <w:szCs w:val="28"/>
        </w:rPr>
        <w:t>онкурса в 202</w:t>
      </w:r>
      <w:r>
        <w:rPr>
          <w:sz w:val="28"/>
          <w:szCs w:val="28"/>
        </w:rPr>
        <w:t>5</w:t>
      </w:r>
      <w:r w:rsidR="000E5579">
        <w:rPr>
          <w:sz w:val="28"/>
          <w:szCs w:val="28"/>
        </w:rPr>
        <w:t xml:space="preserve"> году среди своих воспитанников, больше ребят привлекать к участию в </w:t>
      </w:r>
      <w:r w:rsidR="00D17AEB">
        <w:rPr>
          <w:sz w:val="28"/>
          <w:szCs w:val="28"/>
        </w:rPr>
        <w:t>к</w:t>
      </w:r>
      <w:r w:rsidR="000E5579">
        <w:rPr>
          <w:sz w:val="28"/>
          <w:szCs w:val="28"/>
        </w:rPr>
        <w:t xml:space="preserve">онкурсе, а также родителям проявить интерес </w:t>
      </w:r>
      <w:r w:rsidR="005760D7">
        <w:rPr>
          <w:sz w:val="28"/>
          <w:szCs w:val="28"/>
        </w:rPr>
        <w:t>к</w:t>
      </w:r>
      <w:r w:rsidR="000E5579">
        <w:rPr>
          <w:sz w:val="28"/>
          <w:szCs w:val="28"/>
        </w:rPr>
        <w:t xml:space="preserve"> данном</w:t>
      </w:r>
      <w:r w:rsidR="005760D7">
        <w:rPr>
          <w:sz w:val="28"/>
          <w:szCs w:val="28"/>
        </w:rPr>
        <w:t>у</w:t>
      </w:r>
      <w:r w:rsidR="000E5579">
        <w:rPr>
          <w:sz w:val="28"/>
          <w:szCs w:val="28"/>
        </w:rPr>
        <w:t xml:space="preserve"> мероприяти</w:t>
      </w:r>
      <w:r w:rsidR="005760D7">
        <w:rPr>
          <w:sz w:val="28"/>
          <w:szCs w:val="28"/>
        </w:rPr>
        <w:t>ю</w:t>
      </w:r>
      <w:r w:rsidR="00D17AEB">
        <w:rPr>
          <w:sz w:val="28"/>
          <w:szCs w:val="28"/>
        </w:rPr>
        <w:t>, чтобы наши ребята заняли призовые места в краевом этапе конкурса.</w:t>
      </w:r>
    </w:p>
    <w:p w:rsidR="000E5579" w:rsidRDefault="000E5579" w:rsidP="003B0F65">
      <w:pPr>
        <w:spacing w:line="276" w:lineRule="auto"/>
        <w:ind w:firstLine="720"/>
        <w:jc w:val="both"/>
        <w:rPr>
          <w:sz w:val="28"/>
          <w:szCs w:val="28"/>
        </w:rPr>
      </w:pPr>
    </w:p>
    <w:p w:rsidR="000E5579" w:rsidRDefault="000E5579" w:rsidP="003B0F6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0F65" w:rsidRDefault="003B0F65" w:rsidP="003B0F65">
      <w:pPr>
        <w:spacing w:line="276" w:lineRule="auto"/>
        <w:ind w:firstLine="720"/>
        <w:jc w:val="both"/>
        <w:rPr>
          <w:sz w:val="28"/>
          <w:szCs w:val="28"/>
        </w:rPr>
      </w:pPr>
    </w:p>
    <w:p w:rsidR="00B16DD7" w:rsidRDefault="00B16DD7" w:rsidP="00B16D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7E0E0E">
        <w:rPr>
          <w:sz w:val="28"/>
          <w:szCs w:val="28"/>
        </w:rPr>
        <w:t xml:space="preserve"> специалист по </w:t>
      </w:r>
    </w:p>
    <w:p w:rsidR="00B16DD7" w:rsidRDefault="007E0E0E" w:rsidP="00B16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управлению </w:t>
      </w:r>
    </w:p>
    <w:p w:rsidR="007E0E0E" w:rsidRDefault="007E0E0E" w:rsidP="00B16DD7">
      <w:pPr>
        <w:jc w:val="both"/>
      </w:pPr>
      <w:r>
        <w:rPr>
          <w:sz w:val="28"/>
          <w:szCs w:val="28"/>
        </w:rPr>
        <w:t>охраной труда администрации ПГО</w:t>
      </w:r>
      <w:r w:rsidR="00B16DD7">
        <w:rPr>
          <w:sz w:val="28"/>
          <w:szCs w:val="28"/>
        </w:rPr>
        <w:t xml:space="preserve">                                                К.В. Грязнова</w:t>
      </w:r>
    </w:p>
    <w:sectPr w:rsidR="007E0E0E" w:rsidSect="00AA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556D"/>
    <w:multiLevelType w:val="hybridMultilevel"/>
    <w:tmpl w:val="8C483938"/>
    <w:lvl w:ilvl="0" w:tplc="CE1E13D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E0E"/>
    <w:rsid w:val="000A5A66"/>
    <w:rsid w:val="000C3C17"/>
    <w:rsid w:val="000E5579"/>
    <w:rsid w:val="001610AD"/>
    <w:rsid w:val="001F6571"/>
    <w:rsid w:val="00251554"/>
    <w:rsid w:val="003A0450"/>
    <w:rsid w:val="003B0F65"/>
    <w:rsid w:val="0054309B"/>
    <w:rsid w:val="005760D7"/>
    <w:rsid w:val="005E0EF2"/>
    <w:rsid w:val="005F6564"/>
    <w:rsid w:val="00773C50"/>
    <w:rsid w:val="0079773F"/>
    <w:rsid w:val="007C1670"/>
    <w:rsid w:val="007E0E0E"/>
    <w:rsid w:val="008F6DB7"/>
    <w:rsid w:val="009C773C"/>
    <w:rsid w:val="00A50100"/>
    <w:rsid w:val="00AA72E7"/>
    <w:rsid w:val="00B16DD7"/>
    <w:rsid w:val="00CA7EA8"/>
    <w:rsid w:val="00CD6ED8"/>
    <w:rsid w:val="00D17AEB"/>
    <w:rsid w:val="00DA4978"/>
    <w:rsid w:val="00EF00FD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A4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9D677-09AA-46FA-8E9B-D4D3D83B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11</cp:revision>
  <cp:lastPrinted>2023-02-27T05:09:00Z</cp:lastPrinted>
  <dcterms:created xsi:type="dcterms:W3CDTF">2020-11-26T06:59:00Z</dcterms:created>
  <dcterms:modified xsi:type="dcterms:W3CDTF">2025-03-25T02:41:00Z</dcterms:modified>
</cp:coreProperties>
</file>